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26" w:rsidRPr="00AC2326" w:rsidRDefault="00AC2326" w:rsidP="0024402F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World Master Association: regulations for team events.</w:t>
      </w:r>
    </w:p>
    <w:p w:rsidR="00AC2326" w:rsidRDefault="00AC2326" w:rsidP="0024402F">
      <w:pPr>
        <w:pStyle w:val="Default"/>
        <w:rPr>
          <w:b/>
          <w:bCs/>
          <w:sz w:val="32"/>
          <w:szCs w:val="32"/>
        </w:rPr>
      </w:pPr>
    </w:p>
    <w:p w:rsidR="00AC2326" w:rsidRDefault="00AC2326" w:rsidP="0024402F">
      <w:pPr>
        <w:pStyle w:val="Default"/>
        <w:rPr>
          <w:b/>
          <w:bCs/>
          <w:sz w:val="32"/>
          <w:szCs w:val="32"/>
        </w:rPr>
      </w:pPr>
    </w:p>
    <w:p w:rsidR="0024402F" w:rsidRDefault="0024402F" w:rsidP="0024402F">
      <w:pPr>
        <w:pStyle w:val="Default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 summary of regulations.</w:t>
      </w:r>
      <w:proofErr w:type="gramEnd"/>
    </w:p>
    <w:p w:rsidR="0024402F" w:rsidRDefault="0024402F" w:rsidP="0024402F">
      <w:pPr>
        <w:pStyle w:val="Default"/>
        <w:rPr>
          <w:b/>
          <w:bCs/>
          <w:sz w:val="32"/>
          <w:szCs w:val="32"/>
        </w:rPr>
      </w:pPr>
    </w:p>
    <w:p w:rsidR="0024402F" w:rsidRDefault="0024402F" w:rsidP="00C15F97">
      <w:pPr>
        <w:pStyle w:val="Default"/>
        <w:numPr>
          <w:ilvl w:val="0"/>
          <w:numId w:val="1"/>
        </w:numPr>
      </w:pPr>
      <w:r>
        <w:t>A runner can only drop down to lower age group if there are insufficient runners in that age group to make up a team.</w:t>
      </w:r>
    </w:p>
    <w:p w:rsidR="0024402F" w:rsidRDefault="00C15F97" w:rsidP="00C15F97">
      <w:pPr>
        <w:pStyle w:val="Default"/>
        <w:numPr>
          <w:ilvl w:val="0"/>
          <w:numId w:val="1"/>
        </w:numPr>
      </w:pPr>
      <w:r>
        <w:t>The age group of a team will be the age group of the youngest member of that team.</w:t>
      </w:r>
    </w:p>
    <w:p w:rsidR="00C15F97" w:rsidRDefault="00C15F97" w:rsidP="00C15F97">
      <w:pPr>
        <w:pStyle w:val="Default"/>
        <w:numPr>
          <w:ilvl w:val="0"/>
          <w:numId w:val="1"/>
        </w:numPr>
      </w:pPr>
      <w:r>
        <w:t xml:space="preserve">All </w:t>
      </w:r>
      <w:proofErr w:type="gramStart"/>
      <w:r>
        <w:t>runners</w:t>
      </w:r>
      <w:proofErr w:type="gramEnd"/>
      <w:r>
        <w:t xml:space="preserve"> actual age groups should be recorded on the team declaration form.</w:t>
      </w:r>
    </w:p>
    <w:p w:rsidR="0024402F" w:rsidRDefault="00C15F97" w:rsidP="00C15F97">
      <w:pPr>
        <w:pStyle w:val="Default"/>
        <w:numPr>
          <w:ilvl w:val="0"/>
          <w:numId w:val="1"/>
        </w:numPr>
      </w:pPr>
      <w:r>
        <w:t>Runners may only run once</w:t>
      </w:r>
      <w:r w:rsidR="00D9186D">
        <w:t xml:space="preserve"> and in one race on the night</w:t>
      </w:r>
      <w:r>
        <w:t>.</w:t>
      </w:r>
    </w:p>
    <w:p w:rsidR="00C15F97" w:rsidRDefault="00C15F97" w:rsidP="00C15F97">
      <w:pPr>
        <w:pStyle w:val="Default"/>
        <w:numPr>
          <w:ilvl w:val="0"/>
          <w:numId w:val="1"/>
        </w:numPr>
      </w:pPr>
      <w:r>
        <w:t>Mixed or composite teams other than those described above are not permitted.</w:t>
      </w:r>
    </w:p>
    <w:p w:rsidR="00C15F97" w:rsidRDefault="00D9186D" w:rsidP="00C15F97">
      <w:pPr>
        <w:pStyle w:val="Default"/>
        <w:numPr>
          <w:ilvl w:val="0"/>
          <w:numId w:val="1"/>
        </w:numPr>
      </w:pPr>
      <w:r>
        <w:t>A runner’s individual performance will only be recognised if they compete in a race containing their age group.</w:t>
      </w:r>
    </w:p>
    <w:p w:rsidR="00D9186D" w:rsidRDefault="00D9186D" w:rsidP="00AC2326">
      <w:pPr>
        <w:pStyle w:val="Default"/>
        <w:ind w:left="720"/>
      </w:pPr>
    </w:p>
    <w:p w:rsidR="00C15F97" w:rsidRPr="00C15F97" w:rsidRDefault="00C15F97" w:rsidP="00C15F97">
      <w:pPr>
        <w:pStyle w:val="Default"/>
      </w:pPr>
    </w:p>
    <w:p w:rsidR="00AC2326" w:rsidRDefault="00AC2326" w:rsidP="0024402F">
      <w:pPr>
        <w:pStyle w:val="Default"/>
        <w:rPr>
          <w:b/>
          <w:bCs/>
          <w:sz w:val="32"/>
          <w:szCs w:val="32"/>
        </w:rPr>
      </w:pPr>
    </w:p>
    <w:p w:rsidR="0024402F" w:rsidRDefault="0024402F" w:rsidP="0024402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WMA RULES OF COMPETITION 2018‐2020 </w:t>
      </w:r>
    </w:p>
    <w:p w:rsidR="0024402F" w:rsidRDefault="0024402F" w:rsidP="002440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(Note: For ease of use, the WMA Rules of Competition additions and exceptions to the IAAF </w:t>
      </w:r>
    </w:p>
    <w:p w:rsidR="0024402F" w:rsidRDefault="0024402F" w:rsidP="002440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Rules are arranged to correspond to the IAAF Competition Rules numbering system)</w:t>
      </w:r>
    </w:p>
    <w:p w:rsidR="0024402F" w:rsidRDefault="0024402F" w:rsidP="0024402F">
      <w:pPr>
        <w:pStyle w:val="Default"/>
      </w:pPr>
    </w:p>
    <w:p w:rsidR="0024402F" w:rsidRDefault="0024402F" w:rsidP="00E606AD">
      <w:pPr>
        <w:pStyle w:val="Default"/>
      </w:pPr>
    </w:p>
    <w:p w:rsidR="00E606AD" w:rsidRPr="00E606AD" w:rsidRDefault="00E606AD" w:rsidP="00E606AD">
      <w:pPr>
        <w:pStyle w:val="Default"/>
      </w:pPr>
      <w:r w:rsidRPr="00E606AD">
        <w:t xml:space="preserve">151.2.2 In road races, cross‐country races and road walk races, every athlete competes individually in their own age group. For team scoring purposes, athletes will only be permitted to drop to a lower age group to complete the required number for a team (3). All athletes on the team must compete and score in the race of the youngest member of the team. </w:t>
      </w:r>
    </w:p>
    <w:p w:rsidR="00E606AD" w:rsidRPr="00E606AD" w:rsidRDefault="00E606AD" w:rsidP="00E606AD">
      <w:pPr>
        <w:pStyle w:val="Default"/>
      </w:pPr>
      <w:r w:rsidRPr="00E606AD">
        <w:t xml:space="preserve">The following requirements must all be met: </w:t>
      </w:r>
    </w:p>
    <w:p w:rsidR="00E606AD" w:rsidRPr="00E606AD" w:rsidRDefault="00E606AD" w:rsidP="00E606AD">
      <w:pPr>
        <w:pStyle w:val="Default"/>
      </w:pPr>
      <w:r w:rsidRPr="00E606AD">
        <w:t xml:space="preserve">151.2.2.1 The lower age group shall be in the same race as that in which the athlete competes individually. </w:t>
      </w:r>
    </w:p>
    <w:p w:rsidR="00E606AD" w:rsidRPr="00E606AD" w:rsidRDefault="00E606AD" w:rsidP="00E606AD">
      <w:pPr>
        <w:pStyle w:val="Default"/>
      </w:pPr>
      <w:r w:rsidRPr="00E606AD">
        <w:t xml:space="preserve">151.2.2.2 The athlete’s country does not have a sufficient number of athletes in that age group to make up a full team in that age group. </w:t>
      </w:r>
    </w:p>
    <w:p w:rsidR="00E606AD" w:rsidRPr="00E606AD" w:rsidRDefault="00E606AD" w:rsidP="00E606AD">
      <w:r w:rsidRPr="00E606AD">
        <w:t>151.2.2.3 Every team must submit a start list that shows the names and original age group of all their athletes competing in a particular age group.</w:t>
      </w:r>
    </w:p>
    <w:p w:rsidR="00E606AD" w:rsidRPr="00E606AD" w:rsidRDefault="00E606AD" w:rsidP="00E606AD">
      <w:pPr>
        <w:pStyle w:val="Default"/>
      </w:pPr>
      <w:r w:rsidRPr="00E606AD">
        <w:t xml:space="preserve">151.2.2.4 An athlete may only score in one team. </w:t>
      </w:r>
    </w:p>
    <w:p w:rsidR="00E606AD" w:rsidRPr="00E606AD" w:rsidRDefault="00E606AD" w:rsidP="00E606AD">
      <w:pPr>
        <w:pStyle w:val="Default"/>
      </w:pPr>
      <w:r w:rsidRPr="00E606AD">
        <w:t xml:space="preserve">151.2.2.5 A maximum of two athletes from an older age group may be declared in a team not of their age group. Athletes may drop down more than one age group. </w:t>
      </w:r>
    </w:p>
    <w:p w:rsidR="00E606AD" w:rsidRPr="00E606AD" w:rsidRDefault="00E606AD" w:rsidP="00E606AD">
      <w:pPr>
        <w:pStyle w:val="Default"/>
      </w:pPr>
      <w:r w:rsidRPr="00E606AD">
        <w:t xml:space="preserve">151.2.2.6 An athlete who joins a team of a lower age group will not lose the right to an individual medal in their own age group as long as all of the above rules are followed. </w:t>
      </w:r>
    </w:p>
    <w:p w:rsidR="00E606AD" w:rsidRPr="00E606AD" w:rsidRDefault="00E606AD" w:rsidP="00E606AD">
      <w:pPr>
        <w:pStyle w:val="Default"/>
      </w:pPr>
      <w:r w:rsidRPr="00E606AD">
        <w:t xml:space="preserve">151.2.2.7 Should it be found that an athlete has entered for the team scoring in a younger age group wherein the Member has already sufficient athletes within the team’s age group to make up a full team, the team will be </w:t>
      </w:r>
      <w:proofErr w:type="gramStart"/>
      <w:r w:rsidRPr="00E606AD">
        <w:t>disqualified.</w:t>
      </w:r>
      <w:proofErr w:type="gramEnd"/>
      <w:r w:rsidRPr="00E606AD">
        <w:t xml:space="preserve"> </w:t>
      </w:r>
    </w:p>
    <w:p w:rsidR="00E606AD" w:rsidRDefault="00E606AD" w:rsidP="00E606AD">
      <w:r w:rsidRPr="00E606AD">
        <w:t>151.2.2.8 Athletes who join an age group team, in a race that does not include their age group, will lose the right to an individual medal and only count for the team.</w:t>
      </w:r>
    </w:p>
    <w:p w:rsidR="0024402F" w:rsidRDefault="0024402F" w:rsidP="00E606AD">
      <w:r>
        <w:t>A full copy of competition rules may be found on the following link:</w:t>
      </w:r>
    </w:p>
    <w:p w:rsidR="0024402F" w:rsidRDefault="0024402F" w:rsidP="00E606AD">
      <w:pPr>
        <w:rPr>
          <w:rFonts w:asciiTheme="minorHAnsi" w:hAnsiTheme="minorHAnsi"/>
        </w:rPr>
      </w:pPr>
      <w:r w:rsidRPr="0024402F">
        <w:rPr>
          <w:rFonts w:asciiTheme="minorHAnsi" w:hAnsiTheme="minorHAnsi"/>
        </w:rPr>
        <w:t>http://www.ctma.tw/2018%20-%202020%20WMA%20RULES%20OF%20COMPETITION.pdf</w:t>
      </w:r>
    </w:p>
    <w:p w:rsidR="00C15F97" w:rsidRPr="00E606AD" w:rsidRDefault="00C15F97" w:rsidP="00E606AD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please</w:t>
      </w:r>
      <w:proofErr w:type="gramEnd"/>
      <w:r>
        <w:rPr>
          <w:rFonts w:asciiTheme="minorHAnsi" w:hAnsiTheme="minorHAnsi"/>
        </w:rPr>
        <w:t xml:space="preserve"> note the reference to relays in the rules relates to track and field relays)</w:t>
      </w:r>
    </w:p>
    <w:sectPr w:rsidR="00C15F97" w:rsidRPr="00E606AD" w:rsidSect="000733EF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341"/>
    <w:multiLevelType w:val="hybridMultilevel"/>
    <w:tmpl w:val="CDD8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300"/>
    <w:rsid w:val="000151C6"/>
    <w:rsid w:val="0006495A"/>
    <w:rsid w:val="000733EF"/>
    <w:rsid w:val="00157DC8"/>
    <w:rsid w:val="0016162D"/>
    <w:rsid w:val="00163782"/>
    <w:rsid w:val="00194BB4"/>
    <w:rsid w:val="001A38DB"/>
    <w:rsid w:val="001F574B"/>
    <w:rsid w:val="00212D35"/>
    <w:rsid w:val="00236564"/>
    <w:rsid w:val="002422C3"/>
    <w:rsid w:val="002423C3"/>
    <w:rsid w:val="0024402F"/>
    <w:rsid w:val="002756F8"/>
    <w:rsid w:val="00292FAA"/>
    <w:rsid w:val="002F2CF4"/>
    <w:rsid w:val="0030063F"/>
    <w:rsid w:val="003A165C"/>
    <w:rsid w:val="003D70FE"/>
    <w:rsid w:val="00434250"/>
    <w:rsid w:val="0046314E"/>
    <w:rsid w:val="00463AC0"/>
    <w:rsid w:val="00463EEA"/>
    <w:rsid w:val="00466A5D"/>
    <w:rsid w:val="0050380B"/>
    <w:rsid w:val="00536036"/>
    <w:rsid w:val="00590DA3"/>
    <w:rsid w:val="005B0A42"/>
    <w:rsid w:val="005F6B70"/>
    <w:rsid w:val="006703E7"/>
    <w:rsid w:val="006A25E7"/>
    <w:rsid w:val="006B1CF6"/>
    <w:rsid w:val="006B50AE"/>
    <w:rsid w:val="006B5E4B"/>
    <w:rsid w:val="006E5351"/>
    <w:rsid w:val="0070263A"/>
    <w:rsid w:val="007051AC"/>
    <w:rsid w:val="0072161C"/>
    <w:rsid w:val="00781300"/>
    <w:rsid w:val="007A062A"/>
    <w:rsid w:val="007F2192"/>
    <w:rsid w:val="00845745"/>
    <w:rsid w:val="008A19AB"/>
    <w:rsid w:val="008A35AD"/>
    <w:rsid w:val="008B3F7C"/>
    <w:rsid w:val="00930265"/>
    <w:rsid w:val="00951664"/>
    <w:rsid w:val="0095516D"/>
    <w:rsid w:val="009D239A"/>
    <w:rsid w:val="009D30E0"/>
    <w:rsid w:val="00A04786"/>
    <w:rsid w:val="00A26E57"/>
    <w:rsid w:val="00A62B70"/>
    <w:rsid w:val="00A679D7"/>
    <w:rsid w:val="00A72D4A"/>
    <w:rsid w:val="00AC2326"/>
    <w:rsid w:val="00B77907"/>
    <w:rsid w:val="00BC6D3B"/>
    <w:rsid w:val="00C15F97"/>
    <w:rsid w:val="00C2608E"/>
    <w:rsid w:val="00C354DD"/>
    <w:rsid w:val="00C5256E"/>
    <w:rsid w:val="00C8475A"/>
    <w:rsid w:val="00CC3B97"/>
    <w:rsid w:val="00CD2811"/>
    <w:rsid w:val="00CE4052"/>
    <w:rsid w:val="00D44C8D"/>
    <w:rsid w:val="00D54021"/>
    <w:rsid w:val="00D9186D"/>
    <w:rsid w:val="00DE6384"/>
    <w:rsid w:val="00E606AD"/>
    <w:rsid w:val="00E63F53"/>
    <w:rsid w:val="00E751E0"/>
    <w:rsid w:val="00ED2A52"/>
    <w:rsid w:val="00EF7557"/>
    <w:rsid w:val="00F1109F"/>
    <w:rsid w:val="00F36D52"/>
    <w:rsid w:val="00F844B2"/>
    <w:rsid w:val="00F94747"/>
    <w:rsid w:val="00FD340B"/>
    <w:rsid w:val="00FE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PcPitStop</dc:creator>
  <cp:lastModifiedBy>PcPitStop</cp:lastModifiedBy>
  <cp:revision>2</cp:revision>
  <cp:lastPrinted>2016-03-15T13:32:00Z</cp:lastPrinted>
  <dcterms:created xsi:type="dcterms:W3CDTF">2020-01-26T10:26:00Z</dcterms:created>
  <dcterms:modified xsi:type="dcterms:W3CDTF">2020-01-26T10:26:00Z</dcterms:modified>
</cp:coreProperties>
</file>